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06BC7" w:rsidR="0061148E" w:rsidRPr="008F69F5" w:rsidRDefault="003F5B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01922" w:rsidR="0061148E" w:rsidRPr="008F69F5" w:rsidRDefault="003F5B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810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C22B2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78852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3C431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EA1FB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49E32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1A9F2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B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5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8E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5C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6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CDD65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1619C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DF937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5F21E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532F1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B6EC94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3110F" w:rsidR="00B87ED3" w:rsidRPr="008F69F5" w:rsidRDefault="003F5B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6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A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0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E8C6C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8DC5FE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C400E0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CC621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F943C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AC056C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E3FFE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D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6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9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48ECA0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891299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1529C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83D6E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9D891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ABB4D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B1DF7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0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9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081D58" w:rsidR="00B87ED3" w:rsidRPr="008F69F5" w:rsidRDefault="003F5B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D1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4F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DB1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71F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DEA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9A6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0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B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