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C666" w:rsidR="0061148E" w:rsidRPr="00196003" w:rsidRDefault="00D25B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4A7D" w:rsidR="0061148E" w:rsidRPr="00196003" w:rsidRDefault="00D25B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63970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7922D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1395D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5FC6B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5EFBB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BE21D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32FE6" w:rsidR="005D61C7" w:rsidRPr="00196003" w:rsidRDefault="00D25B3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E7869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CC216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71A18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3452C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6DA5D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A7B3B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6B16F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B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C39ED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0E3A1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E5080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D9E7B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B3F95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8CCA8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CBD4B" w:rsidR="00B87ED3" w:rsidRPr="00196003" w:rsidRDefault="00D25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A7CCF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F1808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FFE3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A29D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902DF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D5A5E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C341A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B09DF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6A9F1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1541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200E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2DCE4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E619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F721D" w:rsidR="00B87ED3" w:rsidRPr="00196003" w:rsidRDefault="00D25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25B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