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C9B4" w:rsidR="0061148E" w:rsidRPr="008F69F5" w:rsidRDefault="00195E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BFAC" w:rsidR="0061148E" w:rsidRPr="008F69F5" w:rsidRDefault="00195E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27709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6E832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37BCA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54618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A8DFA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D8FE2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5DAC6" w:rsidR="00B87ED3" w:rsidRPr="008F69F5" w:rsidRDefault="00195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E0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EF2CE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28A58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9F514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0C462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F9121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ADC9E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A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5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38E83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C5A01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9DD0E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BDC3A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3781A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32D95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60089" w:rsidR="00B87ED3" w:rsidRPr="008F69F5" w:rsidRDefault="00195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97F52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D0012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D25F0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CB5D7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87A37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4C071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B2915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DBCA0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D5973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50609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32CA7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A0F5D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A305E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C97C0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B889B" w:rsidR="00B87ED3" w:rsidRPr="008F69F5" w:rsidRDefault="00195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7A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E0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67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75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B9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55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7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E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