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4A8F" w:rsidR="0061148E" w:rsidRPr="00944D28" w:rsidRDefault="00306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AF46" w:rsidR="0061148E" w:rsidRPr="004A7085" w:rsidRDefault="00306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4B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F1E77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D64B4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CE23B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8FED2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230BD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F915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6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70CA3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DF8E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2BDBB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5E874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F2B8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5C20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A1993" w:rsidR="00B87ED3" w:rsidRPr="00944D28" w:rsidRDefault="0030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BEA0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1C6FC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00DB0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12E8B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D2F76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B8D27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13505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8FE3F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2F54A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214F2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6D17D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D378B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C6A76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A73F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C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DF6D" w:rsidR="00B87ED3" w:rsidRPr="00944D28" w:rsidRDefault="0030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4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6F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2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76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F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0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0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2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