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2035" w:rsidR="0061148E" w:rsidRPr="00944D28" w:rsidRDefault="004E4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F878" w:rsidR="0061148E" w:rsidRPr="004A7085" w:rsidRDefault="004E4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7C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9847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A01D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F657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3C5A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2E45B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E9AEC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4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3D48E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51199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A7586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0C1E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D35A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D64A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2EF60" w:rsidR="00B87ED3" w:rsidRPr="00944D28" w:rsidRDefault="004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6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CC0C8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51B8A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0542B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14D73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10C72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8085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F0242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7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47CE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5B829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0655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D7799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161D9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18E8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83EC4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9EA77" w:rsidR="00B87ED3" w:rsidRPr="00944D28" w:rsidRDefault="004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1A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B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1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3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6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499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