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932B" w:rsidR="0061148E" w:rsidRPr="00944D28" w:rsidRDefault="00637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D8A3" w:rsidR="0061148E" w:rsidRPr="004A7085" w:rsidRDefault="00637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3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B3751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2900B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7CDD3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C7CDF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FBB5C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40B7B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D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F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A6BC" w:rsidR="00B87ED3" w:rsidRPr="00944D28" w:rsidRDefault="00637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3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0B116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0D1C78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F25DA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3A70B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EE84F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4774A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ECD65" w:rsidR="00B87ED3" w:rsidRPr="00944D28" w:rsidRDefault="0063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A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4A7B8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B5E08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72ECC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09961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2EA04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7FDE9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984DF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B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4F946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B6F7F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AF5FB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8891B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7E9D3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1F2CA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7FA8E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0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4082E" w:rsidR="00B87ED3" w:rsidRPr="00944D28" w:rsidRDefault="0063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D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8D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C3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54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2E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E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A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9C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