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66F51" w:rsidR="0061148E" w:rsidRPr="00944D28" w:rsidRDefault="007820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A8783" w:rsidR="0061148E" w:rsidRPr="004A7085" w:rsidRDefault="007820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ED8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32819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F0634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B5A793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B55612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493A0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C890D2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73D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62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CD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A6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3A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05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9B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4591BC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EB54DA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2AD348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D00BD3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DAD807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F87631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EAD98D" w:rsidR="00B87ED3" w:rsidRPr="00944D28" w:rsidRDefault="007820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4A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2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8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2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9E5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B1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8B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13858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13A8FA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F52DB7E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8EC2FD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6F42CC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28457B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7A051A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B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6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B4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B4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62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FE5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2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AEDE34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E2AC2E5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286D78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D732A2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A65DC2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726C08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0BE498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F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838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FC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E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67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7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D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F6A937" w:rsidR="00B87ED3" w:rsidRPr="00944D28" w:rsidRDefault="007820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C31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D091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665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777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9268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E58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6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4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AC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98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69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B2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C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820DC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