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0AE1" w:rsidR="0061148E" w:rsidRPr="00944D28" w:rsidRDefault="00C979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2C0F7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AFA8A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B6FE2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DD0A3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FC994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1896B5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3EFE1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607DB" w:rsidR="00B87ED3" w:rsidRPr="00944D28" w:rsidRDefault="00C97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266D3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678A5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FD711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6B1359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40868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9EA491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6EFEE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0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A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4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5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D390C1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F0ED81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6F87B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1F75B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7F9D1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CCE84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0FFFA" w:rsidR="00B87ED3" w:rsidRPr="00944D28" w:rsidRDefault="00C97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4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7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B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47CB4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AC4C66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0E2B5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51962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5F843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6E4DA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210641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0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B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5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B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1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6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B5D98B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34116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73924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F7483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C1AE6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33CAB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F3291" w:rsidR="00B87ED3" w:rsidRPr="00944D28" w:rsidRDefault="00C97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7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8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0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51319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9797D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