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CBA8" w:rsidR="0061148E" w:rsidRPr="000C582F" w:rsidRDefault="00B86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D9D1" w:rsidR="0061148E" w:rsidRPr="000C582F" w:rsidRDefault="00B86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95564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822B5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AAC2E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BDA4F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49CE8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DF381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12AE6" w:rsidR="00B87ED3" w:rsidRPr="000C582F" w:rsidRDefault="00B86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0C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EB862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37485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A1FC1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8F0B5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5BA0D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E20E5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C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7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D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1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71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8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0B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10A6D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3C62F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1ED57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53F12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73D84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B124F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39AB4" w:rsidR="00B87ED3" w:rsidRPr="000C582F" w:rsidRDefault="00B86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75590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53FC5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896CF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D3E16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3E6D5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C488F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C3EF2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7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773B3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CF381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A6CA1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D1896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1883D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DA9D7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C2872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9216" w:rsidR="00B87ED3" w:rsidRPr="000C582F" w:rsidRDefault="00B86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1E3DC" w:rsidR="00B87ED3" w:rsidRPr="000C582F" w:rsidRDefault="00B86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69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AB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4D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61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06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24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F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71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2022-10-28T07:41:00.0000000Z</dcterms:modified>
</coreProperties>
</file>