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D851" w:rsidR="0061148E" w:rsidRPr="000C582F" w:rsidRDefault="00264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A383" w:rsidR="0061148E" w:rsidRPr="000C582F" w:rsidRDefault="00264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08DB9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E95B5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08C71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2BE24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B10D8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528CC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9FB31" w:rsidR="00B87ED3" w:rsidRPr="000C582F" w:rsidRDefault="00264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EB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AB4BB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1DEE0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04CB5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9E66E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CB262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947A0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E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41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F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7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9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0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8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714FB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6A78F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CAC99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3B53E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22DB9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1EA37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26862" w:rsidR="00B87ED3" w:rsidRPr="000C582F" w:rsidRDefault="00264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788AD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D1968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4236F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55A46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8C51B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8B678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F554C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3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88190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2AE72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CACF6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9ACD9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AF0AD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CA02D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27D88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4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8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20690" w:rsidR="00B87ED3" w:rsidRPr="000C582F" w:rsidRDefault="00264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44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EC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98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FA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A4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66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4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FB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