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975E4" w:rsidR="0061148E" w:rsidRPr="00AB5B49" w:rsidRDefault="002D14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5C32" w:rsidR="0061148E" w:rsidRPr="00AB5B49" w:rsidRDefault="002D14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D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9C8A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E4E8C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B5C27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52212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A91E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5299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8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D9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6C63C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9A3F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BFEA4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C27B1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5BC4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CA8A2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BB44D" w:rsidR="00B87ED3" w:rsidRPr="00944D28" w:rsidRDefault="002D1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F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B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2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0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F4F7C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E33AE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4DFD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0A084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2F41B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E0903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F57DA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9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D65DE" w:rsidR="00B87ED3" w:rsidRPr="00944D28" w:rsidRDefault="002D1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A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850CC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5C815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DFED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6991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895B8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75E20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346A3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1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2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D3CDC" w:rsidR="00B87ED3" w:rsidRPr="00944D28" w:rsidRDefault="002D1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C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F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2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D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0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9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1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4A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