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B432" w:rsidR="0061148E" w:rsidRPr="00AB5B49" w:rsidRDefault="009C0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4C51" w:rsidR="0061148E" w:rsidRPr="00AB5B49" w:rsidRDefault="009C0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2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503EB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AC42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25506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A2D39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D4AEF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0F703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4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9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4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5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0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0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AB52F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95006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502C5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D7BD7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3454D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7152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1CF0" w:rsidR="00B87ED3" w:rsidRPr="00944D28" w:rsidRDefault="009C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F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E645C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05169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93574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6E6EB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A0128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0D2CC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E133F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C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5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93ED7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34796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51C06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3CEE0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52C54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FFB98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ED3C4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31947" w:rsidR="00B87ED3" w:rsidRPr="00944D28" w:rsidRDefault="009C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6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F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A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F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F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D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67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