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5143" w:rsidR="0061148E" w:rsidRPr="00AB5B49" w:rsidRDefault="004D41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47A6" w:rsidR="0061148E" w:rsidRPr="00AB5B49" w:rsidRDefault="004D41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4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C248D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2F5C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6D67C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553A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6964F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2EA2D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0DEC" w:rsidR="00B87ED3" w:rsidRPr="00944D28" w:rsidRDefault="004D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637F" w:rsidR="00B87ED3" w:rsidRPr="00944D28" w:rsidRDefault="004D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E8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EDE0F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88C4C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9F9C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96E0F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7CAA9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DF4B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AC2A9" w:rsidR="00B87ED3" w:rsidRPr="00944D28" w:rsidRDefault="004D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1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2066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CEE48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57927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91E88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3D886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4C5B2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B2822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7737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51111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FA9D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A33C0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D8FD1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504AC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EB789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4EABB" w:rsidR="00B87ED3" w:rsidRPr="00944D28" w:rsidRDefault="004D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6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0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7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E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0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8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1A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