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F3F2" w:rsidR="0061148E" w:rsidRPr="00177744" w:rsidRDefault="00510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65A5" w:rsidR="0061148E" w:rsidRPr="00177744" w:rsidRDefault="00510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94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62A33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204E0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90606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3D696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27F8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55BDF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F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D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1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8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B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3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2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EFEE3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8D00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A21B4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C145F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C355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0EC75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63C47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5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1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B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6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7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69EFE" w:rsidR="00B87ED3" w:rsidRPr="00177744" w:rsidRDefault="00510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3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1EB7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14DE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66089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ED19F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90F86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F4F75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66AE2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3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6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2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C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5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8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F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1DE80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5D52D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ECD6F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36696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43BBE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FDC03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B72B0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1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F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02B8C" w:rsidR="00B87ED3" w:rsidRPr="00177744" w:rsidRDefault="00510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3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4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8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B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F7F23" w:rsidR="00B87ED3" w:rsidRPr="00177744" w:rsidRDefault="00510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1B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7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DF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70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95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FF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D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4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9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C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F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0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0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AE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