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BCE1" w:rsidR="0061148E" w:rsidRPr="00177744" w:rsidRDefault="00AD48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8ED10" w:rsidR="0061148E" w:rsidRPr="00177744" w:rsidRDefault="00AD48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5EA2C0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11497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7CEF2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B5474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4C978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E5C50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6A29B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7A5CF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738C9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FDAF1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9C597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443DA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F1B18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D7118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0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A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F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E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BF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F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68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3BCC6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5580C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57575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B5158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5EE36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530C6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91891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D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F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8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C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0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C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0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03080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8D328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87732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21D35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53469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30620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09338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1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9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1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7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8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E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C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1BB3E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A2465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81620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283B3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C5014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C880F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4826E" w:rsidR="00B87ED3" w:rsidRPr="00177744" w:rsidRDefault="00AD4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8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2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5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3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8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C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C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481C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2022-10-21T02:39:00.0000000Z</dcterms:modified>
</coreProperties>
</file>