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B0FE" w:rsidR="0061148E" w:rsidRPr="00944D28" w:rsidRDefault="00E35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0CD0" w:rsidR="0061148E" w:rsidRPr="004A7085" w:rsidRDefault="00E35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E1FFA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EFBEB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4220C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B3803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8B1C2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AF45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41A11" w:rsidR="00B87ED3" w:rsidRPr="00944D28" w:rsidRDefault="00E3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2D73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A242F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2B7B0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12290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8DCAE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CF2E3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7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6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B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8DB1F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1938F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0B1B9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F9D6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8F7F7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C9E14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4BDAF" w:rsidR="00B87ED3" w:rsidRPr="00944D28" w:rsidRDefault="00E3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34D30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45BB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583ED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1FF0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B170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BC438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7D450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F606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95490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9DB5C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6639B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4C4CF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D02AC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DCF53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F6AAA" w:rsidR="00B87ED3" w:rsidRPr="00944D28" w:rsidRDefault="00E3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8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F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4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7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6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A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