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EF660" w:rsidR="0061148E" w:rsidRPr="0035681E" w:rsidRDefault="006E00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A42FC" w:rsidR="0061148E" w:rsidRPr="0035681E" w:rsidRDefault="006E00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8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153AB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1AD5D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5AA74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BAEAB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FAB75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0E204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A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1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B6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1A9DB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762AC2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F5362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512F6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8ED50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33343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886BB" w:rsidR="00B87ED3" w:rsidRPr="00944D28" w:rsidRDefault="006E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0A73F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0F462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B4AEF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D35E9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C9DFD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35C68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C8ECC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6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9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C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67F49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85B38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B1E5E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50F21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BF46A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70616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8DCAA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1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D249F" w:rsidR="00B87ED3" w:rsidRPr="00944D28" w:rsidRDefault="006E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B5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36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1C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9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81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5A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2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F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06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