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DD88" w:rsidR="0061148E" w:rsidRPr="0035681E" w:rsidRDefault="006F3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BD58" w:rsidR="0061148E" w:rsidRPr="0035681E" w:rsidRDefault="006F3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F8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C9E16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222A0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75E53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8E1E9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8D161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D1142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8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9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F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5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E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ABDCC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B8EA3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0364F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B0560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B0FE0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90534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B17BC" w:rsidR="00B87ED3" w:rsidRPr="00944D28" w:rsidRDefault="006F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0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31818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1F3F4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B5DAC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3A7AB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04B57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0A214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A6C7B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0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173E" w:rsidR="00B87ED3" w:rsidRPr="00944D28" w:rsidRDefault="006F3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AA35" w:rsidR="00B87ED3" w:rsidRPr="00944D28" w:rsidRDefault="006F3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0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B1D21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95F9A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30BA6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F0B30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CE0F7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6E646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1C4A2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5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C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645C1" w:rsidR="00B87ED3" w:rsidRPr="00944D28" w:rsidRDefault="006F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4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3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24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5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A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4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C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4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