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8C58" w:rsidR="0061148E" w:rsidRPr="0035681E" w:rsidRDefault="00810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018E" w:rsidR="0061148E" w:rsidRPr="0035681E" w:rsidRDefault="00810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0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0E91B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62876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9CD43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B54DB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648B7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3020A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B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0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22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F8EBF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FDE00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37F07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47C95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DCA4D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B4B0A8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E3944" w:rsidR="00B87ED3" w:rsidRPr="00944D28" w:rsidRDefault="00810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C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7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59056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CD865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DB7CE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756D8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FA33A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5B956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7C0E7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FE2D" w:rsidR="00B87ED3" w:rsidRPr="00944D28" w:rsidRDefault="0081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31B1" w:rsidR="00B87ED3" w:rsidRPr="00944D28" w:rsidRDefault="00810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B03CB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C83A5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C19DD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D1BB3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D0C9E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C9DE7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263D9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9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2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B7CEE9" w:rsidR="00B87ED3" w:rsidRPr="00944D28" w:rsidRDefault="00810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B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6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B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B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5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9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FC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