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7503" w:rsidR="0061148E" w:rsidRPr="0035681E" w:rsidRDefault="00032E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0123" w:rsidR="0061148E" w:rsidRPr="0035681E" w:rsidRDefault="00032E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AFA83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C8BEE0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67AEB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11A3B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500D1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05FE9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55D48" w:rsidR="00CD0676" w:rsidRPr="00944D28" w:rsidRDefault="00032E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5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1BFAB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8C3F6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9C41E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CFA69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4F539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16555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4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6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68F79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72248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FD206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C5B9F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1B6A1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A8A50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4E5B8" w:rsidR="00B87ED3" w:rsidRPr="00944D28" w:rsidRDefault="0003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A6B7A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3D81D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48655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1113E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9225F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2BCE3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4C1C7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6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F5F0F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BEF84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2C6EE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D35BB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7F406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12B90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CEA65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B7B21" w:rsidR="00B87ED3" w:rsidRPr="00944D28" w:rsidRDefault="0003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5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7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D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6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C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7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E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6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