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1863A" w:rsidR="00380DB3" w:rsidRPr="0068293E" w:rsidRDefault="00202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3D285" w:rsidR="00380DB3" w:rsidRPr="0068293E" w:rsidRDefault="00202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AF76B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C8772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FE7E5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8D829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2AC44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3F3BA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402D7" w:rsidR="00240DC4" w:rsidRPr="00B03D55" w:rsidRDefault="00202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80A4F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B23F6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592A9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90BF5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3E8B2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D002A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FB519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0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F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8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C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2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C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3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1231A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163C4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E68AF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9DE65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EA37C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61E2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34FDD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C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C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2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5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2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6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807E1" w:rsidR="001835FB" w:rsidRPr="00DA1511" w:rsidRDefault="00202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2FEE5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FCA51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3B73D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E436E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4919B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88E7E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7ACC0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9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1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9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D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2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F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B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C1A97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FD827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5CBE9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50F96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7067F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668FA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D4B97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4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3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C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3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1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6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9C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627AB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BF21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ABB9" w:rsidR="009A6C64" w:rsidRPr="00730585" w:rsidRDefault="00202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9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8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6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6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C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6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6B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1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2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F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B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A5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