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6628D" w:rsidR="00380DB3" w:rsidRPr="0068293E" w:rsidRDefault="003D7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B8B9F" w:rsidR="00380DB3" w:rsidRPr="0068293E" w:rsidRDefault="003D7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ED2BD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C0BBF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9A6CF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93855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078FC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B3320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E29BD" w:rsidR="00240DC4" w:rsidRPr="00B03D55" w:rsidRDefault="003D7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571B5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1F506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290A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DE0FD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8861B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25881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C10A7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8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1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B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D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D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A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7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FD625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780E3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E537A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76AC3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482F0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56BAD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A5EB1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7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8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5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7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F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0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F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B831F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54574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67CAE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64ADA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4B2AE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2DFB4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E9E42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2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6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9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2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7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C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A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04A54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A46BF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466C3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A2F23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482AF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54A3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DFF67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0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8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6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F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6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E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B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94A49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F2A1F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1B83E" w:rsidR="009A6C64" w:rsidRPr="00730585" w:rsidRDefault="003D7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5D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3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5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48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3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F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5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3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F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3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9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46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