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2F96F" w:rsidR="00380DB3" w:rsidRPr="0068293E" w:rsidRDefault="00416B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621E2" w:rsidR="00380DB3" w:rsidRPr="0068293E" w:rsidRDefault="00416B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DBAA7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7E4B8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C42F8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E5AFF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21176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EFE1F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D65FF8" w:rsidR="00240DC4" w:rsidRPr="00B03D55" w:rsidRDefault="00416B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EA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1ECB2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421C7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088A7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3FE48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9AAC5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C6ACC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2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2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0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7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E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9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9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BBB02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D1475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21389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E8B94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C7F84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D6E23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E4708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1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79D58" w:rsidR="001835FB" w:rsidRPr="00DA1511" w:rsidRDefault="00416B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4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D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4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7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7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4990D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63F10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ED895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8A416E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E7C03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92888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E4D56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0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E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7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C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8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4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9A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B8463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632BE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A41DE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9F28F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EB86D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85874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9E61C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2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5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D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B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6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6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D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3EDF4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BE6F4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8358E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59DF0" w:rsidR="009A6C64" w:rsidRPr="00730585" w:rsidRDefault="00416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EF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85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5D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C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8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B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8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0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B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2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BE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