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9E51" w:rsidR="0061148E" w:rsidRPr="008F69F5" w:rsidRDefault="009F2C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CC20" w:rsidR="0061148E" w:rsidRPr="008F69F5" w:rsidRDefault="009F2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26C71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DA047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4577D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0B1D1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EA05B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F3051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BE3CD" w:rsidR="00B87ED3" w:rsidRPr="008F69F5" w:rsidRDefault="009F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C1180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65C73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A3B0C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95FDD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3CE9F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A29F7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6741C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8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1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9CFC2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8A167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7D4C2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D60BD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574A7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AB050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0B2FD" w:rsidR="00B87ED3" w:rsidRPr="008F69F5" w:rsidRDefault="009F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41A69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ED105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F4A35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050D9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75D96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F56D7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674FE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C6B4C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107D8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08831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C6225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3FCED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EDFE9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1403C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162AE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1A941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EADC5" w:rsidR="00B87ED3" w:rsidRPr="008F69F5" w:rsidRDefault="009F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BE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AD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66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46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C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