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2F4E" w:rsidR="0061148E" w:rsidRPr="00944D28" w:rsidRDefault="00FF6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6C6C" w:rsidR="0061148E" w:rsidRPr="004A7085" w:rsidRDefault="00FF6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E2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44FB3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1FC57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2B9F3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9D1FD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0C464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7AC6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2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A2A1" w:rsidR="00B87ED3" w:rsidRPr="00944D28" w:rsidRDefault="00FF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B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AF21E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06C18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5A867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2054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3A4B1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0345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37FAC" w:rsidR="00B87ED3" w:rsidRPr="00944D28" w:rsidRDefault="00FF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A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0A927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7806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21FA4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2980D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58DC4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B8485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E9D18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4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F0627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A5A7A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8833E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ACE3F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F3181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2DF20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75D6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B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D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6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1CC38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9B19A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0D2C9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3A772" w:rsidR="00B87ED3" w:rsidRPr="00944D28" w:rsidRDefault="00FF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7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5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3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B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