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E10C" w:rsidR="0061148E" w:rsidRPr="00944D28" w:rsidRDefault="00113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2CF1" w:rsidR="0061148E" w:rsidRPr="004A7085" w:rsidRDefault="00113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C51D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56CC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F2C93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9E1F0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6A07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A06EB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5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F1ECB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ADB14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8148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2607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B079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7A233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4F680" w:rsidR="00B87ED3" w:rsidRPr="00944D28" w:rsidRDefault="0011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750F" w:rsidR="00B87ED3" w:rsidRPr="00944D28" w:rsidRDefault="00113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D9C8F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2AD53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DF7C0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FAD32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269B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C1BC3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E4E49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F9F0" w:rsidR="00B87ED3" w:rsidRPr="00944D28" w:rsidRDefault="00113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A94A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CCC07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1E434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691B2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9C05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53218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FACBE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E9B67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919B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97612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A98C8" w:rsidR="00B87ED3" w:rsidRPr="00944D28" w:rsidRDefault="0011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7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6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