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1D94" w:rsidR="0061148E" w:rsidRPr="00944D28" w:rsidRDefault="0098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0A51" w:rsidR="0061148E" w:rsidRPr="004A7085" w:rsidRDefault="0098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7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A8086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100DE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D6FDE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61CEF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8FA16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81E4C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9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3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09710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E454C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E74EC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B759B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8DDA2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6D8F2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228F8" w:rsidR="00B87ED3" w:rsidRPr="00944D28" w:rsidRDefault="009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7C49" w:rsidR="00B87ED3" w:rsidRPr="00944D28" w:rsidRDefault="0098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73E44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8E347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E6083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416CF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83F54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B936B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33ACA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3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9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5BE3C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1C4C7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0D047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F5E93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C5E73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BE855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B2E27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8FAA4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4B904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F2CFD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FC4A7" w:rsidR="00B87ED3" w:rsidRPr="00944D28" w:rsidRDefault="009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63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6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1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87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