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9EC44" w:rsidR="0061148E" w:rsidRPr="00944D28" w:rsidRDefault="00217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760D" w:rsidR="0061148E" w:rsidRPr="004A7085" w:rsidRDefault="00217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A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85E34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5BACF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B6D51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1CF0A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45C9D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79A5A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1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0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4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E5084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F069B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784D5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3BBEA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F2220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742FB4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C7B0B" w:rsidR="00B87ED3" w:rsidRPr="00944D28" w:rsidRDefault="00217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6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E5A27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BD5BC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88EE8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39B2A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22F4E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16621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532FD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F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778C2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A5137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59560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64393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6ED5C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8613A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7D26B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40DDB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AF253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730F9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2F3DA" w:rsidR="00B87ED3" w:rsidRPr="00944D28" w:rsidRDefault="00217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3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3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9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1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7F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