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3EC7" w:rsidR="0061148E" w:rsidRPr="00944D28" w:rsidRDefault="00613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25CE" w:rsidR="0061148E" w:rsidRPr="004A7085" w:rsidRDefault="00613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2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39E3B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2BB01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987A9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FFDB1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17D74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B05A6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6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8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B0C79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6A3B9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A01B4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75BE4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B408B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50049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1935E" w:rsidR="00B87ED3" w:rsidRPr="00944D28" w:rsidRDefault="006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D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C2757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D3989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D1C30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BB981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B7C98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B147A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39625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F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8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7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3F1CF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B5CAD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6C21F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66A31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49B22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CE4B7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B1D19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0C145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6C983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80321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9C59E" w:rsidR="00B87ED3" w:rsidRPr="00944D28" w:rsidRDefault="006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9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3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F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F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0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47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