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C23D4" w:rsidR="0061148E" w:rsidRPr="00944D28" w:rsidRDefault="00534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AFCC" w:rsidR="0061148E" w:rsidRPr="004A7085" w:rsidRDefault="00534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3F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A8FF8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15F5E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A290A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16DBD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0A7BC1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87B58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F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B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A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0B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E18A8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63B94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BA98B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4E242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09582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56B9E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5D769" w:rsidR="00B87ED3" w:rsidRPr="00944D28" w:rsidRDefault="0053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8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F5477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7C172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8230E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1EE9D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579FE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BAAC0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71601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8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0036D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62902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D189D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96926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A486B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EC3A0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3E622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0B6D3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2D7BE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86705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368F1" w:rsidR="00B87ED3" w:rsidRPr="00944D28" w:rsidRDefault="0053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41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97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5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B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B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AC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