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3D9A" w:rsidR="0061148E" w:rsidRPr="002E6F3C" w:rsidRDefault="00B25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3C67" w:rsidR="0061148E" w:rsidRPr="002E6F3C" w:rsidRDefault="00B25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1FD4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4F502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6A157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F361D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16D5B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0C69F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5A884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9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E63E0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1C626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7F0C3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A222A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386F2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76297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4D8C0" w:rsidR="00B87ED3" w:rsidRPr="002E6F3C" w:rsidRDefault="00B256F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63E42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217F6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7234F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7DE3F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88FD5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59718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43849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E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2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0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9C5B2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F01EB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9B800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D5092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5F47B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C82CD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AFFA7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06AFA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3298A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8613B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6123D" w:rsidR="00B87ED3" w:rsidRPr="002E6F3C" w:rsidRDefault="00B256F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EE3A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9C3F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5BD5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6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