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AC96" w:rsidR="0061148E" w:rsidRPr="002E6F3C" w:rsidRDefault="00D00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F2FC" w:rsidR="0061148E" w:rsidRPr="002E6F3C" w:rsidRDefault="00D00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F85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2F47A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539C8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DA4B5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935C7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C40A0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A3A23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3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D8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70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59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BB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F7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52AC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30A0A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DE37B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94F68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AB737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2BB2D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81859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C9F25" w:rsidR="00B87ED3" w:rsidRPr="00616C8D" w:rsidRDefault="00D00A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F0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CD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0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B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98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CE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20E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D0B04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59259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8BC72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30FE8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7818B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C02FC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F8B7B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A26A" w:rsidR="00B87ED3" w:rsidRPr="00616C8D" w:rsidRDefault="00D00A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2D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3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DD5C3" w:rsidR="00B87ED3" w:rsidRPr="00616C8D" w:rsidRDefault="00D00A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62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6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D9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874EE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01F2A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AA081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8AE3C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5B60A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89C32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F473C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CB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4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50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08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5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D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87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A9BC3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AD50F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45A9F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F9949" w:rsidR="00B87ED3" w:rsidRPr="00616C8D" w:rsidRDefault="00D00A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06D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CBF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FEA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6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6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5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56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3E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89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65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0AA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