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9125C" w:rsidR="0061148E" w:rsidRPr="002E6F3C" w:rsidRDefault="002D7B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68E8" w:rsidR="0061148E" w:rsidRPr="002E6F3C" w:rsidRDefault="002D7B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C9A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B02EA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F626F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2579A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F2362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7C813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7B7059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4B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78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14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7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D4F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4F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1C3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F98DD8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39CFEE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651BE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0E6E0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FAED0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69C6F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6CFE50" w:rsidR="00B87ED3" w:rsidRPr="00616C8D" w:rsidRDefault="002D7B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6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AC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AB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5F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21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C16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0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CBC88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C3BC4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5C0A5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A248D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331BC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03E352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BF9FB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96E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9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C3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8F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7E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47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205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8CE5C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79E253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F0E48A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B62791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10E5F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BBF3D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46DDCA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156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C4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C4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E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15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47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77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BA9C4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E44D14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162E7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BD43E" w:rsidR="00B87ED3" w:rsidRPr="00616C8D" w:rsidRDefault="002D7B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368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031A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B457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8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DA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BE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A0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A7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2F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3F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D7BC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