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FA756" w:rsidR="0061148E" w:rsidRPr="00944D28" w:rsidRDefault="001F7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FC9AB" w:rsidR="0061148E" w:rsidRPr="004A7085" w:rsidRDefault="001F7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1100F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B8F90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034DE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D5DE6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D2E70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99D16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DCA13" w:rsidR="00B87ED3" w:rsidRPr="00944D28" w:rsidRDefault="001F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8F697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ED71C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46696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D6DC2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D943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04876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64FD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8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2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33296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1152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DCD41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67CE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B0675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371B5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5CBE8" w:rsidR="00B87ED3" w:rsidRPr="00944D28" w:rsidRDefault="001F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8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D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ED0B0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B5167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B6106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997BB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47F8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72A9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407BC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A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E2EDB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5FF2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058D3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4EDF2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B1312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229AB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746B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4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6DAE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F6E2B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E8BDD" w:rsidR="00B87ED3" w:rsidRPr="00944D28" w:rsidRDefault="001F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4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7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90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2022-10-21T06:11:00.0000000Z</dcterms:modified>
</coreProperties>
</file>