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54356" w:rsidR="0061148E" w:rsidRPr="00AB5B49" w:rsidRDefault="00D640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ED88" w:rsidR="0061148E" w:rsidRPr="00AB5B49" w:rsidRDefault="00D640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7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1EA4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08C24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0C370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8C71B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0576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DC12C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D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E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F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6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89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F784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5E20E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45CE3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E61BF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3391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75607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6BFEC" w:rsidR="00B87ED3" w:rsidRPr="00944D28" w:rsidRDefault="00D64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C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8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D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12CB4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DB543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28B42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63141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0E74C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F4DCE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EE069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8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6A929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885A4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DFB51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09866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ADD57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11760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585A3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4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3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A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4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6336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BD713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27A29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CF8FB" w:rsidR="00B87ED3" w:rsidRPr="00944D28" w:rsidRDefault="00D64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1C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4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9E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8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F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3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404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