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C353" w:rsidR="0061148E" w:rsidRPr="00AB5B49" w:rsidRDefault="00BE0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037F" w:rsidR="0061148E" w:rsidRPr="00AB5B49" w:rsidRDefault="00BE0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F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E547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0E97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181FF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50CB0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32113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9C263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5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47142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7BDA7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8D551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240E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44099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DB38A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5F9CE" w:rsidR="00B87ED3" w:rsidRPr="00944D28" w:rsidRDefault="00BE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F1D1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0A449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661CC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44A7A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71C75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FF79E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58EC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B9EC9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EA44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1F901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712A3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3D84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0969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F073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0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3AD87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A06B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4619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26E7" w:rsidR="00B87ED3" w:rsidRPr="00944D28" w:rsidRDefault="00BE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8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4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1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0EF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