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A8EE" w:rsidR="0061148E" w:rsidRPr="00AB5B49" w:rsidRDefault="009B58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1141" w:rsidR="0061148E" w:rsidRPr="00AB5B49" w:rsidRDefault="009B58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E648E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1BF66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7C52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D9E70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EA098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1E13E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8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1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3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F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343E0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F1AB5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21E8B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C69EC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C9BD0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ABC3D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6774F" w:rsidR="00B87ED3" w:rsidRPr="00944D28" w:rsidRDefault="009B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53B6E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8BFDD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46530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10B87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D05B8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BAD3E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69C2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BF4B4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94F40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9E749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ABEA8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2709E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E6E07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CFFE1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A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AF50D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3C9FA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7041F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EE097" w:rsidR="00B87ED3" w:rsidRPr="00944D28" w:rsidRDefault="009B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94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4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137C9" w:rsidR="00B87ED3" w:rsidRPr="00944D28" w:rsidRDefault="009B5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F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9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8C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