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6D34" w:rsidR="0061148E" w:rsidRPr="00C61931" w:rsidRDefault="002821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1305" w:rsidR="0061148E" w:rsidRPr="00C61931" w:rsidRDefault="002821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B6776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505BA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D359E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EF2F9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F19DF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A0DFC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0B2F1" w:rsidR="00B87ED3" w:rsidRPr="00944D28" w:rsidRDefault="002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D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39A62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DFD01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ED88A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43CE1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66F6F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A2691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67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EB412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8F8B7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2C2E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727B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5DB36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7C782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1F711" w:rsidR="00B87ED3" w:rsidRPr="00944D28" w:rsidRDefault="002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4EDA" w:rsidR="00B87ED3" w:rsidRPr="00944D28" w:rsidRDefault="00282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6AB3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8DB16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B79B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CFB14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B34EB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F8059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7ECED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2BC2F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5AB00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ADE2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5095E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5D6D1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70E32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811F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BC98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655F8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DDB1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3D7E6" w:rsidR="00B87ED3" w:rsidRPr="00944D28" w:rsidRDefault="002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4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B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1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