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2AFE" w:rsidR="0061148E" w:rsidRPr="00C834E2" w:rsidRDefault="00BE2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4D5D" w:rsidR="0061148E" w:rsidRPr="00C834E2" w:rsidRDefault="00BE2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D1490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FF9AA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EF51C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C1486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FB0F9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8353F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44944" w:rsidR="00B87ED3" w:rsidRPr="00944D28" w:rsidRDefault="00BE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9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7C899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3F488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6FA19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D37D7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06EC6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B33DB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8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1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298A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4A351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406D3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F25A0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9166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35B1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5822C" w:rsidR="00B87ED3" w:rsidRPr="00944D28" w:rsidRDefault="00BE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A8BB8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DCF0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3A943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85D62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46204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569D0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F6413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3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5726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A4BDE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BC08F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7D12A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D2E4D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3631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C0CAD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C82D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2C90D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0A25F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A9C7" w:rsidR="00B87ED3" w:rsidRPr="00944D28" w:rsidRDefault="00BE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C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6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5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C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