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42B6" w:rsidR="0061148E" w:rsidRPr="00177744" w:rsidRDefault="006F3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14D4" w:rsidR="0061148E" w:rsidRPr="00177744" w:rsidRDefault="006F3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DC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5209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C8B97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C19E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7A92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4E893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7E5BB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4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F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3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9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0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B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5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038F8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61E92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02E28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81E12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AD7BB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CF0BE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50A7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6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F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7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6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2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C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E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4240B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41EE0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54F29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A1793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5F46C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97334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6949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FA796" w:rsidR="00B87ED3" w:rsidRPr="00177744" w:rsidRDefault="006F3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1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A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7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E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5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E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FC1C1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D63A7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FC0AE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F1FCA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340FC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A9BE9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00817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8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4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F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3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0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B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3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E27CB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1E1E5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3EC60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F2084" w:rsidR="00B87ED3" w:rsidRPr="00177744" w:rsidRDefault="006F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3A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4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83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9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4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F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F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9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D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6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B1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