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B91C" w:rsidR="0061148E" w:rsidRPr="0035681E" w:rsidRDefault="006D0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8049" w:rsidR="0061148E" w:rsidRPr="0035681E" w:rsidRDefault="006D0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3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7AADC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65706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6B4CD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EE4A2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23A92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C0A12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B4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7409C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37720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75656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B1A38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0EC18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35169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B8C98" w:rsidR="00B87ED3" w:rsidRPr="00944D28" w:rsidRDefault="006D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39ECC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42D78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A82F2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615C4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36456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09F55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A99C9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446C3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43322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CAA98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ADFC4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B6912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C34E0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1FF46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EA2DD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85438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CB314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DBA66" w:rsidR="00B87ED3" w:rsidRPr="00944D28" w:rsidRDefault="006D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B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5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5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B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1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45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