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8E44" w:rsidR="0061148E" w:rsidRPr="0035681E" w:rsidRDefault="00D42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15F3" w:rsidR="0061148E" w:rsidRPr="0035681E" w:rsidRDefault="00D42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AC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186D7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A0F1D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198F4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053D1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7CAAD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254F90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7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9F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184DA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D94AA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3E98E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F4F24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31CC8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CD97E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243AE" w:rsidR="00B87ED3" w:rsidRPr="00944D28" w:rsidRDefault="00D42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0EB4B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A017C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CCB4B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0B13F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42656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AE468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4FE67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57614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118DE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ED9A5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15DF8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F13ECB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DBAED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CBFAE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C7054" w:rsidR="00B87ED3" w:rsidRPr="00944D28" w:rsidRDefault="00D42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76C42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C36CA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BCF8A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4455DA" w:rsidR="00B87ED3" w:rsidRPr="00944D28" w:rsidRDefault="00D42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2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66A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1D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1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5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2A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