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0530" w:rsidR="0061148E" w:rsidRPr="0035681E" w:rsidRDefault="00212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CA14" w:rsidR="0061148E" w:rsidRPr="0035681E" w:rsidRDefault="00212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B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A245E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EC7FA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67361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4AE7F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B60CA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331CB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C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A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5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0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51262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C0F33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920D3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E79E2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36261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B1887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A1A64" w:rsidR="00B87ED3" w:rsidRPr="00944D28" w:rsidRDefault="002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F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D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6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2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3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676F6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A3F7E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7311C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4ABF1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CFFEC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BC8E0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0C774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5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3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CC0EB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74329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986AE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587E6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10D5F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E549A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CB3DB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1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0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A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0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C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097E0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66D54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7DECB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E1AF1" w:rsidR="00B87ED3" w:rsidRPr="00944D28" w:rsidRDefault="002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0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81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D3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E69E3" w:rsidR="00B87ED3" w:rsidRPr="00944D28" w:rsidRDefault="00212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4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5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