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2F7C" w:rsidR="0061148E" w:rsidRPr="0035681E" w:rsidRDefault="009B5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E413" w:rsidR="0061148E" w:rsidRPr="0035681E" w:rsidRDefault="009B5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FBFAB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ACDBD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0ECEB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2B980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FD79F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605CD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3E0B1" w:rsidR="00CD0676" w:rsidRPr="00944D28" w:rsidRDefault="009B5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2B74A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5933A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75819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6E4B3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AC8B8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D520C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DA01C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41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82AC1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9A888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A90C4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0FB74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C9C37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8201B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433FC" w:rsidR="00B87ED3" w:rsidRPr="00944D28" w:rsidRDefault="009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DA32B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62045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38872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7C1D9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02C36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26012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1A3CA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D63C4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357B0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B62ED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B2155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4185A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B468C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694E5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A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A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6419A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2F9EB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F6F66" w:rsidR="00B87ED3" w:rsidRPr="00944D28" w:rsidRDefault="009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E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5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7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7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6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