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0928D" w:rsidR="0061148E" w:rsidRPr="0035681E" w:rsidRDefault="00DF4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60D5" w:rsidR="0061148E" w:rsidRPr="0035681E" w:rsidRDefault="00DF4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781F2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A4D84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AEF1A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317E3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04EDC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D06E5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CC153" w:rsidR="00CD0676" w:rsidRPr="00944D28" w:rsidRDefault="00DF4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1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00B84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86A75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7F582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1C5CE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2F4B9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B923D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6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8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E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3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0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EC497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2E414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4F536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6A244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2F126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4D391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01402" w:rsidR="00B87ED3" w:rsidRPr="00944D28" w:rsidRDefault="00DF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8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C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6733E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3CFED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C9284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63F26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C9CD5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3F3B8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D889D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C88C9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F913B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AEEB1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050FA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6AE8F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45D83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52F57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AEBE3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1EB90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31EB7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54649" w:rsidR="00B87ED3" w:rsidRPr="00944D28" w:rsidRDefault="00DF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3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1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C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7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