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F6D9C" w:rsidR="0061148E" w:rsidRPr="0035681E" w:rsidRDefault="003C0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DC15" w:rsidR="0061148E" w:rsidRPr="0035681E" w:rsidRDefault="003C0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60CCF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54A3F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5278D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13427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37516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8F747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DC07D" w:rsidR="00CD0676" w:rsidRPr="00944D28" w:rsidRDefault="003C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3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62872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52E33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46F07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107B3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4688C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8892C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7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4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DE425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E9852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55FDB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3B2BE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6132D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EC695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095DB" w:rsidR="00B87ED3" w:rsidRPr="00944D28" w:rsidRDefault="003C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F340E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67A60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76698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6E2EC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74C91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768DD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9D2C2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7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FBC0D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6979E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F7459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4911A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233C5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CEE78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8F695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8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12C6F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F6B72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F8834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5BB93" w:rsidR="00B87ED3" w:rsidRPr="00944D28" w:rsidRDefault="003C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49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B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7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C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