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58CAC" w:rsidR="00380DB3" w:rsidRPr="0068293E" w:rsidRDefault="00185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DD2B7" w:rsidR="00380DB3" w:rsidRPr="0068293E" w:rsidRDefault="00185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7C2CA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C8BDF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A9C83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D75B8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5A3AC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C76BE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A0D38" w:rsidR="00240DC4" w:rsidRPr="00B03D55" w:rsidRDefault="00185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9B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83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BA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2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09A93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AF7DB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24FF2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F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F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0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6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8E32F" w:rsidR="001835FB" w:rsidRPr="00DA1511" w:rsidRDefault="00185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1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DE89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61012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C5632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48075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D6DFC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C086C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56AD3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80529" w:rsidR="001835FB" w:rsidRPr="00DA1511" w:rsidRDefault="00185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3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3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0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1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C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F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ACDD3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D2FFE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E49FD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D2835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76CA4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056B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16E8F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6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7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9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C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F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C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B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2122B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C5CF2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A8F9F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1BB7A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048A3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0B7CD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EA53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F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6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4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F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8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B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47C3A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ECC89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E9F57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65424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726B9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6C9DB" w:rsidR="009A6C64" w:rsidRPr="00730585" w:rsidRDefault="00185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1E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E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9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3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6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5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B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4B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