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FC221" w:rsidR="00380DB3" w:rsidRPr="0068293E" w:rsidRDefault="00F80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C1086" w:rsidR="00380DB3" w:rsidRPr="0068293E" w:rsidRDefault="00F80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2CCEE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0FE6C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26F1C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3A150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C046D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AD191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B0285" w:rsidR="00240DC4" w:rsidRPr="00B03D55" w:rsidRDefault="00F8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2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F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B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2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4CD7C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6CC7F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DEA05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6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E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0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7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B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F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7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2801E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38EF5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51096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E4A29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3FB27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665D4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3C79E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423FB" w:rsidR="001835FB" w:rsidRPr="00DA1511" w:rsidRDefault="00F80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D9DCF" w:rsidR="001835FB" w:rsidRPr="00DA1511" w:rsidRDefault="00F80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A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F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6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D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D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18742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71E6D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1EF03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DDBB0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67BA3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AF48B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FFE51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E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6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B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1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1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4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C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E5131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0EA1A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223F5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DF2A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73363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37760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56325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D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1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A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0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B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7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9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EB531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139BE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5341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2D15A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EFF51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9BBAB" w:rsidR="009A6C64" w:rsidRPr="00730585" w:rsidRDefault="00F8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B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A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1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0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6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5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1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7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4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