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9F54" w:rsidR="0061148E" w:rsidRPr="008F69F5" w:rsidRDefault="005303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FAC3" w:rsidR="0061148E" w:rsidRPr="008F69F5" w:rsidRDefault="005303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8E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CA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4D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2B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C2239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08C17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7C5AA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4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4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A116" w:rsidR="00B87ED3" w:rsidRPr="00944D28" w:rsidRDefault="00530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E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AE0E5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D753A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E8266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98479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1450C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316EC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8233A" w:rsidR="00B87ED3" w:rsidRPr="008F69F5" w:rsidRDefault="00530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2D98" w:rsidR="00B87ED3" w:rsidRPr="00944D28" w:rsidRDefault="005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B93F" w:rsidR="00B87ED3" w:rsidRPr="00944D28" w:rsidRDefault="0053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9178C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98EF8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FFD33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4C226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09F25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07607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C65E1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61C16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692B7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87B37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DEF6E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37125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EDDED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C12D7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4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9A47A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ACA12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B92E0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1153E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230AE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7A81F" w:rsidR="00B87ED3" w:rsidRPr="008F69F5" w:rsidRDefault="00530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A3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7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30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