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75942E2" w:rsidR="00333742" w:rsidRPr="008F69F5" w:rsidRDefault="00FC1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F073B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547B5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271762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75DC6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70BAF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688C34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FE2C5D" w:rsidR="00B87ED3" w:rsidRPr="008F69F5" w:rsidRDefault="00FC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89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1926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EF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7B1E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2FCD87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A107D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C783C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03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A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7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7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D6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62A46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309D46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91E0DD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F8919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899B0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9FF191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441B0" w:rsidR="00B87ED3" w:rsidRPr="008F69F5" w:rsidRDefault="00FC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0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E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8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A7604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D3934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5A275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C56D4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8BB13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72843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721DB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E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2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6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B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D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A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EC9E65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11325F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1B428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C0DC6B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B14F9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51F58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6299A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5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1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6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D1655A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C5C6D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E3EAB2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B788A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D0DCF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6E78EB" w:rsidR="00B87ED3" w:rsidRPr="008F69F5" w:rsidRDefault="00FC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9425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A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F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